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E452" w14:textId="77777777" w:rsidR="00C40627" w:rsidRDefault="00947278" w:rsidP="002640D8">
      <w:pPr>
        <w:spacing w:after="160" w:line="256" w:lineRule="auto"/>
        <w:jc w:val="right"/>
        <w:rPr>
          <w:rFonts w:cs="Calibri"/>
        </w:rPr>
      </w:pPr>
      <w:r w:rsidRPr="005300BC">
        <w:rPr>
          <w:rFonts w:cs="Calibri"/>
        </w:rPr>
        <w:t>……………….………., dnia ………………….……………. r.</w:t>
      </w:r>
    </w:p>
    <w:p w14:paraId="2681F528" w14:textId="77777777" w:rsidR="002640D8" w:rsidRPr="002640D8" w:rsidRDefault="002640D8" w:rsidP="002640D8">
      <w:pPr>
        <w:spacing w:after="160" w:line="256" w:lineRule="auto"/>
        <w:jc w:val="right"/>
        <w:rPr>
          <w:rFonts w:cs="Calibri"/>
        </w:rPr>
      </w:pPr>
    </w:p>
    <w:p w14:paraId="62A6D16D" w14:textId="77777777" w:rsidR="00077004" w:rsidRDefault="00227E86" w:rsidP="00C17C81">
      <w:pPr>
        <w:spacing w:after="0" w:line="0" w:lineRule="atLeast"/>
        <w:ind w:left="5670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WÓJT GMINY RADWANICE</w:t>
      </w:r>
    </w:p>
    <w:p w14:paraId="34BD30E5" w14:textId="77777777" w:rsidR="00947278" w:rsidRDefault="00947278" w:rsidP="00C17C81">
      <w:pPr>
        <w:spacing w:after="160" w:line="0" w:lineRule="atLeast"/>
        <w:jc w:val="right"/>
        <w:rPr>
          <w:rFonts w:cs="Calibri"/>
          <w:sz w:val="8"/>
          <w:szCs w:val="24"/>
        </w:rPr>
      </w:pPr>
    </w:p>
    <w:p w14:paraId="5909830D" w14:textId="77777777" w:rsidR="00227E86" w:rsidRPr="00773716" w:rsidRDefault="00947278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  <w:u w:val="single"/>
        </w:rPr>
      </w:pPr>
      <w:r w:rsidRPr="00773716">
        <w:rPr>
          <w:rFonts w:cs="Calibri"/>
          <w:b/>
          <w:smallCaps/>
          <w:sz w:val="28"/>
          <w:szCs w:val="28"/>
          <w:u w:val="single"/>
        </w:rPr>
        <w:t>Z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G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Ł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O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S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Z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E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N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I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E</w:t>
      </w:r>
    </w:p>
    <w:p w14:paraId="5CF57CF6" w14:textId="77777777" w:rsidR="00227E86" w:rsidRDefault="00947278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DO EWIDENCJI ZBIORNIKÓW BEZODPŁYWOWYCH (SZAMB)</w:t>
      </w:r>
    </w:p>
    <w:p w14:paraId="50C7D124" w14:textId="77777777" w:rsidR="00947278" w:rsidRDefault="003D1079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LUB</w:t>
      </w:r>
      <w:r w:rsidR="00947278">
        <w:rPr>
          <w:rFonts w:cs="Calibri"/>
          <w:b/>
          <w:smallCaps/>
          <w:sz w:val="28"/>
          <w:szCs w:val="28"/>
        </w:rPr>
        <w:t xml:space="preserve"> PRZYDOMOWYCH OCZYSZCZALNI ŚCIEKÓW</w:t>
      </w:r>
    </w:p>
    <w:p w14:paraId="1CAF41E0" w14:textId="77777777" w:rsidR="00947278" w:rsidRPr="00703D47" w:rsidRDefault="00947278" w:rsidP="00F709EA">
      <w:pPr>
        <w:spacing w:after="0" w:line="120" w:lineRule="auto"/>
        <w:rPr>
          <w:rFonts w:cs="Calibri"/>
          <w:sz w:val="24"/>
          <w:szCs w:val="24"/>
        </w:rPr>
      </w:pPr>
    </w:p>
    <w:p w14:paraId="0A7EE227" w14:textId="77777777" w:rsidR="00947278" w:rsidRPr="006B1F73" w:rsidRDefault="00947278" w:rsidP="004B0C7A">
      <w:pPr>
        <w:spacing w:after="0" w:line="240" w:lineRule="auto"/>
        <w:ind w:firstLine="708"/>
        <w:jc w:val="both"/>
        <w:rPr>
          <w:rFonts w:cs="Calibri"/>
        </w:rPr>
      </w:pPr>
      <w:r w:rsidRPr="006B1F73">
        <w:rPr>
          <w:rFonts w:cs="Calibri"/>
        </w:rPr>
        <w:t>Zgłosze</w:t>
      </w:r>
      <w:r w:rsidR="003D1079" w:rsidRPr="006B1F73">
        <w:rPr>
          <w:rFonts w:cs="Calibri"/>
        </w:rPr>
        <w:t>nie dotyczy</w:t>
      </w:r>
      <w:r w:rsidRPr="006B1F73">
        <w:rPr>
          <w:rFonts w:cs="Calibri"/>
        </w:rPr>
        <w:t xml:space="preserve"> </w:t>
      </w:r>
      <w:r w:rsidR="003D1079" w:rsidRPr="006B1F73">
        <w:rPr>
          <w:rFonts w:cs="Calibri"/>
        </w:rPr>
        <w:t>obowiązkowej ewidencji</w:t>
      </w:r>
      <w:r w:rsidRPr="006B1F73">
        <w:rPr>
          <w:rFonts w:cs="Calibri"/>
        </w:rPr>
        <w:t xml:space="preserve"> zbiorników bezodpływowych </w:t>
      </w:r>
      <w:r w:rsidR="0074259E" w:rsidRPr="006B1F73">
        <w:rPr>
          <w:rFonts w:cs="Calibri"/>
        </w:rPr>
        <w:t xml:space="preserve">(szamb) </w:t>
      </w:r>
      <w:r w:rsidRPr="006B1F73">
        <w:rPr>
          <w:rFonts w:cs="Calibri"/>
        </w:rPr>
        <w:t>oraz pr</w:t>
      </w:r>
      <w:r w:rsidR="0074259E" w:rsidRPr="006B1F73">
        <w:rPr>
          <w:rFonts w:cs="Calibri"/>
        </w:rPr>
        <w:t>zydomowych oczyszczalni ścieków</w:t>
      </w:r>
      <w:r w:rsidRPr="006B1F73">
        <w:rPr>
          <w:rFonts w:cs="Calibri"/>
        </w:rPr>
        <w:t xml:space="preserve"> zlokalizowanych na nieruchomościach poł</w:t>
      </w:r>
      <w:r w:rsidR="00A9372D" w:rsidRPr="006B1F73">
        <w:rPr>
          <w:rFonts w:cs="Calibri"/>
        </w:rPr>
        <w:t>ożony</w:t>
      </w:r>
      <w:r w:rsidR="00762BEA">
        <w:rPr>
          <w:rFonts w:cs="Calibri"/>
        </w:rPr>
        <w:t>ch na terenie G</w:t>
      </w:r>
      <w:r w:rsidR="00A9372D" w:rsidRPr="006B1F73">
        <w:rPr>
          <w:rFonts w:cs="Calibri"/>
        </w:rPr>
        <w:t>miny Radwanice</w:t>
      </w:r>
      <w:r w:rsidR="002B55E2" w:rsidRPr="006B1F73">
        <w:rPr>
          <w:rFonts w:cs="Calibri"/>
        </w:rPr>
        <w:t xml:space="preserve"> zgodnie z </w:t>
      </w:r>
      <w:r w:rsidRPr="006B1F73">
        <w:rPr>
          <w:rFonts w:cs="Calibri"/>
        </w:rPr>
        <w:t xml:space="preserve">art. 3 ust. 3 pkt 1 i 2 ustawy z dnia 13 września 1996 r. </w:t>
      </w:r>
      <w:r w:rsidRPr="006B1F73">
        <w:rPr>
          <w:rFonts w:cs="Calibri"/>
          <w:i/>
        </w:rPr>
        <w:t>o utrzymaniu czyst</w:t>
      </w:r>
      <w:r w:rsidR="00223EA3" w:rsidRPr="006B1F73">
        <w:rPr>
          <w:rFonts w:cs="Calibri"/>
          <w:i/>
        </w:rPr>
        <w:t xml:space="preserve">ości i porządku </w:t>
      </w:r>
      <w:r w:rsidRPr="006B1F73">
        <w:rPr>
          <w:rFonts w:cs="Calibri"/>
          <w:i/>
        </w:rPr>
        <w:t>w gminach</w:t>
      </w:r>
      <w:r w:rsidR="002B55E2" w:rsidRPr="006B1F73">
        <w:rPr>
          <w:rFonts w:cs="Calibri"/>
        </w:rPr>
        <w:t xml:space="preserve"> (</w:t>
      </w:r>
      <w:proofErr w:type="spellStart"/>
      <w:r w:rsidR="002B55E2" w:rsidRPr="006B1F73">
        <w:rPr>
          <w:rFonts w:cs="Calibri"/>
        </w:rPr>
        <w:t>t.j</w:t>
      </w:r>
      <w:proofErr w:type="spellEnd"/>
      <w:r w:rsidR="002B55E2" w:rsidRPr="006B1F73">
        <w:rPr>
          <w:rFonts w:cs="Calibri"/>
        </w:rPr>
        <w:t>.</w:t>
      </w:r>
      <w:r w:rsidRPr="006B1F73">
        <w:rPr>
          <w:rFonts w:cs="Calibri"/>
        </w:rPr>
        <w:t xml:space="preserve"> Dz. U. </w:t>
      </w:r>
      <w:r w:rsidR="002B55E2" w:rsidRPr="006B1F73">
        <w:rPr>
          <w:rFonts w:cs="Calibri"/>
        </w:rPr>
        <w:t>z 2022 r. poz. 2519 ze</w:t>
      </w:r>
      <w:r w:rsidRPr="006B1F73">
        <w:rPr>
          <w:rFonts w:cs="Calibri"/>
        </w:rPr>
        <w:t xml:space="preserve"> zm.).</w:t>
      </w:r>
    </w:p>
    <w:p w14:paraId="40B6B95A" w14:textId="77777777" w:rsidR="00947278" w:rsidRPr="00703D47" w:rsidRDefault="00947278" w:rsidP="002C1B0C">
      <w:pPr>
        <w:spacing w:after="0" w:line="257" w:lineRule="auto"/>
        <w:jc w:val="both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477"/>
        <w:gridCol w:w="73"/>
        <w:gridCol w:w="2405"/>
      </w:tblGrid>
      <w:tr w:rsidR="00947278" w14:paraId="16F935AC" w14:textId="77777777" w:rsidTr="001F4A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F17A9A" w14:textId="77777777" w:rsidR="00947278" w:rsidRDefault="00947278">
            <w:pPr>
              <w:spacing w:after="160" w:line="25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IDENTYFIKACYJNE ZGŁASZAJĄCEGO</w:t>
            </w:r>
          </w:p>
        </w:tc>
      </w:tr>
      <w:tr w:rsidR="001F4ABC" w14:paraId="444D374D" w14:textId="77777777" w:rsidTr="00E1078C">
        <w:trPr>
          <w:trHeight w:val="376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526" w14:textId="77777777"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2F73" w14:textId="77777777"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14:paraId="348EEE04" w14:textId="77777777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DB8" w14:textId="77777777"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zamieszkania/siedziby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2980" w14:textId="77777777"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  <w:p w14:paraId="5C11DE6D" w14:textId="77777777" w:rsidR="00137940" w:rsidRDefault="00137940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14:paraId="58CDA94B" w14:textId="77777777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0F0" w14:textId="77777777"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</w:t>
            </w:r>
            <w:r w:rsidR="00B37F6E">
              <w:rPr>
                <w:rFonts w:cs="Calibri"/>
                <w:b/>
              </w:rPr>
              <w:t xml:space="preserve"> kontaktowy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7DF3" w14:textId="77777777"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14:paraId="30F712D9" w14:textId="77777777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902A" w14:textId="77777777"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nieruchomośc</w:t>
            </w:r>
            <w:r w:rsidR="00DA03AF">
              <w:rPr>
                <w:rFonts w:cs="Calibri"/>
                <w:b/>
              </w:rPr>
              <w:t xml:space="preserve">i, której dotyczy zgłoszenie </w:t>
            </w:r>
            <w:r w:rsidR="00DA03AF" w:rsidRPr="00DA03AF">
              <w:rPr>
                <w:rFonts w:cs="Calibri"/>
              </w:rPr>
              <w:t>(</w:t>
            </w:r>
            <w:r w:rsidRPr="00DA03AF">
              <w:rPr>
                <w:rFonts w:cs="Calibri"/>
              </w:rPr>
              <w:t>wypos</w:t>
            </w:r>
            <w:r w:rsidR="00DA03AF" w:rsidRPr="00DA03AF">
              <w:rPr>
                <w:rFonts w:cs="Calibri"/>
              </w:rPr>
              <w:t xml:space="preserve">ażonej w </w:t>
            </w:r>
            <w:r w:rsidRPr="00DA03AF">
              <w:rPr>
                <w:rFonts w:cs="Calibri"/>
              </w:rPr>
              <w:t>sza</w:t>
            </w:r>
            <w:r w:rsidR="00DA03AF" w:rsidRPr="00DA03AF">
              <w:rPr>
                <w:rFonts w:cs="Calibri"/>
              </w:rPr>
              <w:t>mbo lub przydomową oczyszczalnię ścieków)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8702" w14:textId="77777777"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D97A1A" w14:paraId="4805084C" w14:textId="77777777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CE60" w14:textId="77777777" w:rsidR="00D97A1A" w:rsidRDefault="00D97A1A" w:rsidP="001F4ABC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Nr ewidencyjny działki, obręb 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ED8C" w14:textId="77777777" w:rsidR="00D97A1A" w:rsidRDefault="00D97A1A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947278" w14:paraId="1E35EE3F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FF1" w14:textId="77777777" w:rsidR="0083239D" w:rsidRPr="00924341" w:rsidRDefault="0083239D" w:rsidP="0083239D">
            <w:pPr>
              <w:spacing w:after="160" w:line="256" w:lineRule="auto"/>
              <w:rPr>
                <w:rFonts w:cs="Calibri"/>
                <w:b/>
              </w:rPr>
            </w:pPr>
            <w:r w:rsidRPr="00924341">
              <w:rPr>
                <w:rFonts w:cs="Calibri"/>
                <w:b/>
              </w:rPr>
              <w:t>Forma władania nieruchomością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EC58" w14:textId="77777777"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właściciel nieruchomości</w:t>
            </w:r>
            <w:r w:rsidR="00924341">
              <w:rPr>
                <w:rFonts w:cs="Calibri"/>
              </w:rPr>
              <w:t>/współwłaściciel</w:t>
            </w:r>
            <w:r w:rsidR="003C4241">
              <w:rPr>
                <w:rFonts w:cs="Calibri"/>
              </w:rPr>
              <w:t>*</w:t>
            </w:r>
          </w:p>
          <w:p w14:paraId="55E2C3DC" w14:textId="77777777"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użytkownik</w:t>
            </w:r>
          </w:p>
          <w:p w14:paraId="7780AB3B" w14:textId="77777777"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inna forma użytkowania</w:t>
            </w:r>
            <w:r w:rsidR="0011793F">
              <w:rPr>
                <w:rFonts w:cs="Calibri"/>
              </w:rPr>
              <w:t xml:space="preserve"> (jaka?) ……………………………</w:t>
            </w:r>
          </w:p>
        </w:tc>
      </w:tr>
      <w:tr w:rsidR="00533877" w14:paraId="0B6C55A7" w14:textId="77777777" w:rsidTr="00ED4EE9">
        <w:trPr>
          <w:trHeight w:val="74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AB73" w14:textId="77777777" w:rsidR="00533877" w:rsidRPr="00924341" w:rsidRDefault="00533877" w:rsidP="00533877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Czy na terenie nieruchomości prowadzona jest działalność gospodarcza, usługowa, publiczna, itp.?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5F8" w14:textId="77777777" w:rsidR="00533877" w:rsidRPr="006E05D2" w:rsidRDefault="00533877" w:rsidP="00533877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B7F6" w14:textId="77777777" w:rsidR="00533877" w:rsidRPr="006E05D2" w:rsidRDefault="00533877" w:rsidP="00533877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14:paraId="3F5FDAB0" w14:textId="77777777" w:rsidTr="0037105B">
        <w:trPr>
          <w:trHeight w:val="75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FC1" w14:textId="77777777" w:rsidR="004208C1" w:rsidRPr="004208C1" w:rsidRDefault="00791362" w:rsidP="004208C1">
            <w:pPr>
              <w:pStyle w:val="Bezodstpw"/>
              <w:rPr>
                <w:b/>
              </w:rPr>
            </w:pPr>
            <w:r w:rsidRPr="004208C1">
              <w:rPr>
                <w:b/>
              </w:rPr>
              <w:t>Czy nieruchomość zaopatrywana jest w wod</w:t>
            </w:r>
            <w:r w:rsidR="004208C1" w:rsidRPr="004208C1">
              <w:rPr>
                <w:b/>
              </w:rPr>
              <w:t>ę z innego źródła niż wodociąg?</w:t>
            </w:r>
          </w:p>
          <w:p w14:paraId="6D7DBFC5" w14:textId="77777777" w:rsidR="00791362" w:rsidRDefault="00791362" w:rsidP="004208C1">
            <w:pPr>
              <w:pStyle w:val="Bezodstpw"/>
            </w:pPr>
            <w:r w:rsidRPr="00791362">
              <w:t>(</w:t>
            </w:r>
            <w:r w:rsidR="004208C1">
              <w:t>ze studni</w:t>
            </w:r>
            <w:r w:rsidRPr="00791362"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CE8C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C95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14:paraId="264C6068" w14:textId="77777777" w:rsidTr="00E1078C">
        <w:trPr>
          <w:trHeight w:val="350"/>
          <w:jc w:val="center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725E" w14:textId="77777777" w:rsidR="00791362" w:rsidRDefault="00791362" w:rsidP="00791362">
            <w:pPr>
              <w:spacing w:after="160" w:line="256" w:lineRule="auto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</w:rPr>
              <w:t>Liczba osób pod adresem nieruchomości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795" w14:textId="77777777" w:rsidR="00791362" w:rsidRPr="007E2DA5" w:rsidRDefault="00791362" w:rsidP="00791362">
            <w:pPr>
              <w:spacing w:after="160" w:line="240" w:lineRule="auto"/>
              <w:jc w:val="center"/>
              <w:rPr>
                <w:rFonts w:cs="Calibri"/>
                <w:b/>
              </w:rPr>
            </w:pPr>
            <w:r w:rsidRPr="007E2DA5">
              <w:rPr>
                <w:rFonts w:cs="Calibri"/>
                <w:b/>
              </w:rPr>
              <w:t>Zamieszkałych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7D7F" w14:textId="77777777" w:rsidR="00791362" w:rsidRPr="007E2DA5" w:rsidRDefault="00791362" w:rsidP="00791362">
            <w:pPr>
              <w:spacing w:after="160" w:line="240" w:lineRule="auto"/>
              <w:jc w:val="center"/>
              <w:rPr>
                <w:rFonts w:cs="Calibri"/>
                <w:b/>
              </w:rPr>
            </w:pPr>
            <w:r w:rsidRPr="007E2DA5">
              <w:rPr>
                <w:rFonts w:cs="Calibri"/>
                <w:b/>
              </w:rPr>
              <w:t>Zameldowanych</w:t>
            </w:r>
          </w:p>
        </w:tc>
      </w:tr>
      <w:tr w:rsidR="00791362" w14:paraId="4AB8B655" w14:textId="77777777" w:rsidTr="00E1078C">
        <w:trPr>
          <w:trHeight w:val="188"/>
          <w:jc w:val="center"/>
        </w:trPr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581" w14:textId="77777777" w:rsidR="00791362" w:rsidRDefault="00791362" w:rsidP="00791362">
            <w:pPr>
              <w:spacing w:after="160" w:line="256" w:lineRule="auto"/>
              <w:jc w:val="center"/>
              <w:rPr>
                <w:rFonts w:cs="Calibri"/>
                <w:b/>
                <w:smallCap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9E5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C79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14:paraId="6BD8A9EB" w14:textId="77777777" w:rsidTr="001F4A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7B5B2" w14:textId="77777777" w:rsidR="00791362" w:rsidRDefault="00791362" w:rsidP="00791362">
            <w:pPr>
              <w:spacing w:after="60" w:line="240" w:lineRule="auto"/>
              <w:jc w:val="center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DANE TECHNICZNE ZBIORNIKA BEZODPŁYWOWEGO </w:t>
            </w:r>
            <w:r w:rsidRPr="0085783E">
              <w:rPr>
                <w:rFonts w:cs="Calibri"/>
                <w:b/>
                <w:smallCaps/>
              </w:rPr>
              <w:t>(SZAMBA)</w:t>
            </w:r>
          </w:p>
          <w:p w14:paraId="134226D6" w14:textId="77777777" w:rsidR="00791362" w:rsidRPr="002E0DA7" w:rsidRDefault="00791362" w:rsidP="00791362">
            <w:pPr>
              <w:pStyle w:val="Bezodstpw"/>
              <w:jc w:val="center"/>
              <w:rPr>
                <w:i/>
              </w:rPr>
            </w:pPr>
            <w:r>
              <w:rPr>
                <w:i/>
              </w:rPr>
              <w:t>(d</w:t>
            </w:r>
            <w:r w:rsidRPr="002E0DA7">
              <w:rPr>
                <w:i/>
              </w:rPr>
              <w:t>otyczy wyłącznie nieruchomości niepodłączonych do sieci kanalizacji sanitarnej)</w:t>
            </w:r>
          </w:p>
        </w:tc>
      </w:tr>
      <w:tr w:rsidR="00791362" w14:paraId="02E9A915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95D4" w14:textId="77777777" w:rsidR="00791362" w:rsidRPr="000054CA" w:rsidRDefault="00791362" w:rsidP="00791362">
            <w:pPr>
              <w:pStyle w:val="Bezodstpw"/>
              <w:rPr>
                <w:b/>
              </w:rPr>
            </w:pPr>
            <w:r w:rsidRPr="000054CA">
              <w:rPr>
                <w:b/>
              </w:rPr>
              <w:t>Pojemność (m</w:t>
            </w:r>
            <w:r w:rsidRPr="000054CA">
              <w:rPr>
                <w:b/>
                <w:vertAlign w:val="superscript"/>
              </w:rPr>
              <w:t>3</w:t>
            </w:r>
            <w:r w:rsidRPr="000054CA">
              <w:rPr>
                <w:b/>
              </w:rPr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0C9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14:paraId="7F2B9616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39FB" w14:textId="77777777" w:rsidR="00791362" w:rsidRPr="009E5269" w:rsidRDefault="00791362" w:rsidP="00791362">
            <w:pPr>
              <w:pStyle w:val="Bezodstpw"/>
              <w:rPr>
                <w:b/>
              </w:rPr>
            </w:pPr>
            <w:r w:rsidRPr="009E5269">
              <w:rPr>
                <w:b/>
              </w:rPr>
              <w:t>Liczba zbiorników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A99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14:paraId="1E01211B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746" w14:textId="77777777" w:rsidR="00791362" w:rsidRPr="00F77E5F" w:rsidRDefault="00791362" w:rsidP="00791362">
            <w:pPr>
              <w:pStyle w:val="Bezodstpw"/>
              <w:rPr>
                <w:b/>
              </w:rPr>
            </w:pPr>
            <w:r w:rsidRPr="009E5269">
              <w:rPr>
                <w:b/>
              </w:rPr>
              <w:t>Technologia wykonania zbiornika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96E1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kręgi betonowe</w:t>
            </w:r>
          </w:p>
          <w:p w14:paraId="4F7F1665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metalowy</w:t>
            </w:r>
          </w:p>
          <w:p w14:paraId="598B06AB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poliestrowy</w:t>
            </w:r>
          </w:p>
          <w:p w14:paraId="458BB021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zalewane betonem</w:t>
            </w:r>
          </w:p>
          <w:p w14:paraId="1AF0ABF2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</w:t>
            </w:r>
          </w:p>
        </w:tc>
      </w:tr>
      <w:tr w:rsidR="00791362" w14:paraId="7CF137FC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D982" w14:textId="77777777" w:rsidR="00791362" w:rsidRPr="00B20ABE" w:rsidRDefault="00791362" w:rsidP="00791362">
            <w:pPr>
              <w:pStyle w:val="Bezodstpw"/>
              <w:rPr>
                <w:b/>
              </w:rPr>
            </w:pPr>
            <w:r w:rsidRPr="00B20ABE">
              <w:rPr>
                <w:b/>
              </w:rPr>
              <w:t>Uszczelnienie dna zbiornika (rodzaj)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1BC0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beton</w:t>
            </w:r>
          </w:p>
          <w:p w14:paraId="41BD988D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materiał ceramiczny</w:t>
            </w:r>
          </w:p>
          <w:p w14:paraId="2192202F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</w:t>
            </w:r>
          </w:p>
          <w:p w14:paraId="7DE95F12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brak uszczelnienia</w:t>
            </w:r>
          </w:p>
        </w:tc>
      </w:tr>
      <w:tr w:rsidR="00791362" w14:paraId="4D0C97FA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7E4" w14:textId="77777777" w:rsidR="00791362" w:rsidRPr="00D9398F" w:rsidRDefault="00791362" w:rsidP="00791362">
            <w:pPr>
              <w:pStyle w:val="Bezodstpw"/>
              <w:rPr>
                <w:b/>
              </w:rPr>
            </w:pPr>
            <w:r w:rsidRPr="00D9398F">
              <w:rPr>
                <w:b/>
              </w:rPr>
              <w:lastRenderedPageBreak/>
              <w:t xml:space="preserve">Czy jest podpisana umowa z </w:t>
            </w:r>
            <w:r>
              <w:rPr>
                <w:b/>
              </w:rPr>
              <w:t>firmą na opróżnienie zbiornika?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4DB8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6828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14:paraId="65A07ED2" w14:textId="77777777" w:rsidTr="00E1078C">
        <w:trPr>
          <w:trHeight w:val="46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CAA" w14:textId="77777777" w:rsidR="00791362" w:rsidRPr="006E05D2" w:rsidRDefault="00791362" w:rsidP="00791362">
            <w:pPr>
              <w:pStyle w:val="Bezodstpw"/>
              <w:rPr>
                <w:b/>
              </w:rPr>
            </w:pPr>
            <w:r w:rsidRPr="006E05D2">
              <w:rPr>
                <w:b/>
              </w:rPr>
              <w:t xml:space="preserve">Nazwa i adres firmy świadczącej usługę wywozu nieczystości ciekłych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6B5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14:paraId="27BBD62F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BCC" w14:textId="77777777" w:rsidR="00791362" w:rsidRPr="005B6037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Podać częstotliwość opróżniania zbiornika</w:t>
            </w:r>
          </w:p>
          <w:p w14:paraId="58ED5552" w14:textId="77777777" w:rsidR="00791362" w:rsidRPr="005B6037" w:rsidRDefault="00791362" w:rsidP="00791362">
            <w:pPr>
              <w:pStyle w:val="Bezodstpw"/>
            </w:pPr>
            <w:r w:rsidRPr="005B6037">
              <w:t>(m</w:t>
            </w:r>
            <w:r w:rsidRPr="005B6037">
              <w:rPr>
                <w:vertAlign w:val="superscript"/>
              </w:rPr>
              <w:t>3</w:t>
            </w:r>
            <w:r w:rsidRPr="005B6037">
              <w:t xml:space="preserve">/ </w:t>
            </w:r>
            <w:r>
              <w:t xml:space="preserve">na tydzień, miesiąc kwartał, </w:t>
            </w:r>
            <w:r w:rsidRPr="005B6037">
              <w:t>rok)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06E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14:paraId="62EB2F29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1B8" w14:textId="77777777" w:rsidR="00791362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Data ostatnie</w:t>
            </w:r>
            <w:r>
              <w:rPr>
                <w:b/>
              </w:rPr>
              <w:t>go wywozu nieczystości</w:t>
            </w:r>
          </w:p>
          <w:p w14:paraId="69C155F8" w14:textId="77777777"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 ilość wywiezionych nieczystości</w:t>
            </w:r>
          </w:p>
          <w:p w14:paraId="390BFB1D" w14:textId="77777777" w:rsidR="00791362" w:rsidRPr="005B6037" w:rsidRDefault="00791362" w:rsidP="00791362">
            <w:pPr>
              <w:pStyle w:val="Bezodstpw"/>
            </w:pPr>
            <w:r w:rsidRPr="005B6037">
              <w:t>(</w:t>
            </w:r>
            <w:r>
              <w:t xml:space="preserve">dane </w:t>
            </w:r>
            <w:r w:rsidRPr="005B6037">
              <w:t>z faktury, rachunku</w:t>
            </w:r>
            <w:r>
              <w:t xml:space="preserve"> itp.</w:t>
            </w:r>
            <w:r w:rsidRPr="005B6037"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038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RPr="002E0DA7" w14:paraId="692DC6A5" w14:textId="77777777" w:rsidTr="00652567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D2849" w14:textId="77777777" w:rsidR="00791362" w:rsidRDefault="00791362" w:rsidP="00791362">
            <w:pPr>
              <w:spacing w:after="60" w:line="240" w:lineRule="auto"/>
              <w:jc w:val="center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>DANE TECHNICZNE PRZYDOMOWEJ OCZYSZCZALNI ŚCIEKÓW</w:t>
            </w:r>
          </w:p>
          <w:p w14:paraId="237F640B" w14:textId="77777777" w:rsidR="00791362" w:rsidRPr="002E0DA7" w:rsidRDefault="00791362" w:rsidP="00791362">
            <w:pPr>
              <w:pStyle w:val="Bezodstpw"/>
              <w:jc w:val="center"/>
              <w:rPr>
                <w:i/>
              </w:rPr>
            </w:pPr>
            <w:r>
              <w:rPr>
                <w:i/>
              </w:rPr>
              <w:t>(d</w:t>
            </w:r>
            <w:r w:rsidRPr="002E0DA7">
              <w:rPr>
                <w:i/>
              </w:rPr>
              <w:t>otyczy wyłącznie nieruchomości niepodłączonych do sieci kanalizacji sanitarnej)</w:t>
            </w:r>
          </w:p>
        </w:tc>
      </w:tr>
      <w:tr w:rsidR="00791362" w14:paraId="0E7C6B19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12E" w14:textId="77777777" w:rsidR="00791362" w:rsidRPr="00063A15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Maksymalna przepustowość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/dobę)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1124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14:paraId="25547CF6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4977" w14:textId="77777777" w:rsidR="00791362" w:rsidRPr="009F6663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Ilość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/dobę) wprowadzanych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A96" w14:textId="77777777"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14:paraId="79AEE2CF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B592" w14:textId="77777777" w:rsidR="00791362" w:rsidRPr="009E5269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Przeznaczenie przydomowej oczyszczalni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177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na potrzeby własnego gospodarstwa domowego</w:t>
            </w:r>
          </w:p>
          <w:p w14:paraId="2721AA63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na potrzeby kilku gospodarstw domowych*</w:t>
            </w:r>
          </w:p>
          <w:p w14:paraId="51926EBB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inne (niezwiązane z funkcją mieszkaniową) </w:t>
            </w:r>
          </w:p>
        </w:tc>
      </w:tr>
      <w:tr w:rsidR="00791362" w14:paraId="1B8F6376" w14:textId="77777777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0819" w14:textId="77777777" w:rsidR="00791362" w:rsidRPr="00F77E5F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Typ przydomowej oczyszczalni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C4F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mechaniczno-biologiczna</w:t>
            </w:r>
          </w:p>
          <w:p w14:paraId="05AA9BC1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roślinno-gruntowa </w:t>
            </w:r>
          </w:p>
          <w:p w14:paraId="7D25E18C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mechaniczna (odstojnik) </w:t>
            </w:r>
          </w:p>
          <w:p w14:paraId="314ABF08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…………………………………………………………………….</w:t>
            </w:r>
          </w:p>
        </w:tc>
      </w:tr>
      <w:tr w:rsidR="00791362" w14:paraId="50900891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944" w14:textId="77777777" w:rsidR="00791362" w:rsidRPr="005B6037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Sposób odprowadzania oczyszczonych ścieków z przydomowej oczyszczalni ścieków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6C5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studnia chłonna </w:t>
            </w:r>
          </w:p>
          <w:p w14:paraId="60D14113" w14:textId="77777777"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drenaż rozsączający</w:t>
            </w:r>
          </w:p>
          <w:p w14:paraId="56BA6A1D" w14:textId="77777777" w:rsidR="00791362" w:rsidRDefault="00791362" w:rsidP="00791362">
            <w:pPr>
              <w:spacing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□  do rowu</w:t>
            </w:r>
          </w:p>
          <w:p w14:paraId="4885D02C" w14:textId="77777777" w:rsidR="00791362" w:rsidRDefault="00791362" w:rsidP="00791362">
            <w:pPr>
              <w:spacing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…………………………………………………………………….</w:t>
            </w:r>
          </w:p>
        </w:tc>
      </w:tr>
      <w:tr w:rsidR="00791362" w14:paraId="170D682C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1AF" w14:textId="77777777" w:rsidR="00791362" w:rsidRDefault="00EF6B26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Rok</w:t>
            </w:r>
            <w:r w:rsidR="00791362">
              <w:rPr>
                <w:b/>
              </w:rPr>
              <w:t xml:space="preserve"> uruchomienia oczyszczalni</w:t>
            </w:r>
          </w:p>
          <w:p w14:paraId="286CFCB4" w14:textId="77777777"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Producent oczyszczalni, model 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EF8" w14:textId="77777777" w:rsidR="00791362" w:rsidRDefault="00791362" w:rsidP="00791362">
            <w:pPr>
              <w:spacing w:after="60" w:line="240" w:lineRule="auto"/>
              <w:rPr>
                <w:rFonts w:cs="Calibri"/>
              </w:rPr>
            </w:pPr>
          </w:p>
        </w:tc>
      </w:tr>
      <w:tr w:rsidR="00791362" w14:paraId="5D760C21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EFF" w14:textId="77777777" w:rsidR="00791362" w:rsidRPr="005B6037" w:rsidRDefault="00791362" w:rsidP="00791362">
            <w:pPr>
              <w:pStyle w:val="Bezodstpw"/>
              <w:rPr>
                <w:b/>
              </w:rPr>
            </w:pPr>
            <w:r w:rsidRPr="00D9398F">
              <w:rPr>
                <w:b/>
              </w:rPr>
              <w:t xml:space="preserve">Czy jest podpisana umowa z </w:t>
            </w:r>
            <w:r>
              <w:rPr>
                <w:b/>
              </w:rPr>
              <w:t>firmą na opróżnianie osadnika?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39F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5AF" w14:textId="77777777"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14:paraId="288D3A57" w14:textId="77777777" w:rsidTr="00FF4D0F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B03" w14:textId="77777777" w:rsidR="00791362" w:rsidRPr="006E05D2" w:rsidRDefault="00791362" w:rsidP="00791362">
            <w:pPr>
              <w:pStyle w:val="Bezodstpw"/>
              <w:rPr>
                <w:b/>
              </w:rPr>
            </w:pPr>
            <w:r w:rsidRPr="006E05D2">
              <w:rPr>
                <w:b/>
              </w:rPr>
              <w:t xml:space="preserve">Nazwa i adres firmy świadczącej usługę wywozu nieczystości ciekłych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095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14:paraId="4873537D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6A6" w14:textId="77777777" w:rsidR="00791362" w:rsidRPr="005B6037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Podać czę</w:t>
            </w:r>
            <w:r>
              <w:rPr>
                <w:b/>
              </w:rPr>
              <w:t>stotliwość opróżniania osadnika</w:t>
            </w:r>
          </w:p>
          <w:p w14:paraId="274E7D3E" w14:textId="77777777" w:rsidR="00791362" w:rsidRPr="005B6037" w:rsidRDefault="00791362" w:rsidP="00791362">
            <w:pPr>
              <w:pStyle w:val="Bezodstpw"/>
            </w:pPr>
            <w:r w:rsidRPr="005B6037">
              <w:t>(m</w:t>
            </w:r>
            <w:r w:rsidRPr="005B6037">
              <w:rPr>
                <w:vertAlign w:val="superscript"/>
              </w:rPr>
              <w:t>3</w:t>
            </w:r>
            <w:r w:rsidRPr="005B6037">
              <w:t xml:space="preserve">/ </w:t>
            </w:r>
            <w:r>
              <w:t xml:space="preserve">na tydzień, miesiąc kwartał, </w:t>
            </w:r>
            <w:r w:rsidRPr="005B6037">
              <w:t>rok)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C53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14:paraId="3A1D6236" w14:textId="77777777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A1D" w14:textId="77777777" w:rsidR="00791362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Data ostatnie</w:t>
            </w:r>
            <w:r>
              <w:rPr>
                <w:b/>
              </w:rPr>
              <w:t>go wywozu nieczystości</w:t>
            </w:r>
          </w:p>
          <w:p w14:paraId="1B947D00" w14:textId="77777777"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 ilość (</w:t>
            </w:r>
            <w:r w:rsidRPr="00366809">
              <w:rPr>
                <w:b/>
              </w:rPr>
              <w:t>m3</w:t>
            </w:r>
            <w:r>
              <w:rPr>
                <w:b/>
              </w:rPr>
              <w:t xml:space="preserve">) </w:t>
            </w:r>
            <w:r w:rsidRPr="00366809">
              <w:rPr>
                <w:b/>
              </w:rPr>
              <w:t>wywiezionych</w:t>
            </w:r>
            <w:r>
              <w:rPr>
                <w:b/>
              </w:rPr>
              <w:t xml:space="preserve"> nieczystości</w:t>
            </w:r>
          </w:p>
          <w:p w14:paraId="2A8C20E6" w14:textId="77777777" w:rsidR="00791362" w:rsidRPr="005B6037" w:rsidRDefault="00791362" w:rsidP="00791362">
            <w:pPr>
              <w:pStyle w:val="Bezodstpw"/>
            </w:pPr>
            <w:r w:rsidRPr="005B6037">
              <w:t>(</w:t>
            </w:r>
            <w:r>
              <w:t xml:space="preserve">dane </w:t>
            </w:r>
            <w:r w:rsidRPr="005B6037">
              <w:t>z faktury, rachunku</w:t>
            </w:r>
            <w:r>
              <w:t xml:space="preserve"> itp.</w:t>
            </w:r>
            <w:r w:rsidRPr="005B6037"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E5C" w14:textId="77777777"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</w:tbl>
    <w:p w14:paraId="144D95F3" w14:textId="77777777" w:rsidR="003C4241" w:rsidRPr="003C4241" w:rsidRDefault="003C4241" w:rsidP="003C4241">
      <w:pPr>
        <w:spacing w:after="0" w:line="257" w:lineRule="auto"/>
        <w:rPr>
          <w:rFonts w:cs="Calibri"/>
          <w:b/>
        </w:rPr>
      </w:pPr>
      <w:r w:rsidRPr="003C4241">
        <w:rPr>
          <w:rFonts w:cs="Calibri"/>
          <w:b/>
        </w:rPr>
        <w:t xml:space="preserve">* </w:t>
      </w:r>
      <w:r w:rsidRPr="003C4241">
        <w:rPr>
          <w:rFonts w:cs="Calibri"/>
        </w:rPr>
        <w:t xml:space="preserve">- </w:t>
      </w:r>
      <w:r>
        <w:rPr>
          <w:rFonts w:cs="Calibri"/>
        </w:rPr>
        <w:t>właściwe zakreślić</w:t>
      </w:r>
    </w:p>
    <w:p w14:paraId="7F7E4711" w14:textId="77777777" w:rsidR="00947278" w:rsidRDefault="00FB5653" w:rsidP="003C4241">
      <w:pPr>
        <w:spacing w:after="0" w:line="257" w:lineRule="auto"/>
        <w:rPr>
          <w:rFonts w:cs="Calibri"/>
        </w:rPr>
      </w:pPr>
      <w:r w:rsidRPr="003C4241">
        <w:rPr>
          <w:rFonts w:cs="Calibri"/>
          <w:b/>
        </w:rPr>
        <w:t>*</w:t>
      </w:r>
      <w:r w:rsidR="003C4241" w:rsidRPr="003C4241">
        <w:rPr>
          <w:rFonts w:cs="Calibri"/>
          <w:b/>
        </w:rPr>
        <w:t>*</w:t>
      </w:r>
      <w:r w:rsidRPr="003C4241">
        <w:rPr>
          <w:rFonts w:cs="Calibri"/>
          <w:b/>
        </w:rPr>
        <w:t xml:space="preserve"> </w:t>
      </w:r>
      <w:r w:rsidRPr="003C4241">
        <w:rPr>
          <w:rFonts w:cs="Calibri"/>
        </w:rPr>
        <w:t xml:space="preserve">- </w:t>
      </w:r>
      <w:r w:rsidR="00A62427" w:rsidRPr="003C4241">
        <w:rPr>
          <w:rFonts w:cs="Calibri"/>
        </w:rPr>
        <w:t>wpisać adresy nieruchomości i numery działek podłączonyc</w:t>
      </w:r>
      <w:r w:rsidR="00366809" w:rsidRPr="003C4241">
        <w:rPr>
          <w:rFonts w:cs="Calibri"/>
        </w:rPr>
        <w:t xml:space="preserve">h do </w:t>
      </w:r>
      <w:proofErr w:type="spellStart"/>
      <w:r w:rsidR="00366809" w:rsidRPr="003C4241">
        <w:rPr>
          <w:rFonts w:cs="Calibri"/>
        </w:rPr>
        <w:t>przydom</w:t>
      </w:r>
      <w:proofErr w:type="spellEnd"/>
      <w:r w:rsidR="00366809" w:rsidRPr="003C4241">
        <w:rPr>
          <w:rFonts w:cs="Calibri"/>
        </w:rPr>
        <w:t>.</w:t>
      </w:r>
      <w:r w:rsidR="00A62427" w:rsidRPr="003C4241">
        <w:rPr>
          <w:rFonts w:cs="Calibri"/>
        </w:rPr>
        <w:t xml:space="preserve"> oczyszczalni </w:t>
      </w:r>
      <w:r w:rsidR="00366809" w:rsidRPr="003C4241">
        <w:rPr>
          <w:rFonts w:cs="Calibri"/>
        </w:rPr>
        <w:t>ścieków.</w:t>
      </w:r>
    </w:p>
    <w:p w14:paraId="2A79556E" w14:textId="77777777" w:rsidR="003C4241" w:rsidRPr="003C4241" w:rsidRDefault="003C4241" w:rsidP="003C4241">
      <w:pPr>
        <w:spacing w:after="0" w:line="257" w:lineRule="auto"/>
        <w:rPr>
          <w:rFonts w:cs="Calibri"/>
          <w:b/>
        </w:rPr>
      </w:pPr>
    </w:p>
    <w:p w14:paraId="0BCF395A" w14:textId="77777777" w:rsidR="00947278" w:rsidRPr="00366809" w:rsidRDefault="00947278" w:rsidP="00947278">
      <w:pPr>
        <w:spacing w:after="0" w:line="256" w:lineRule="auto"/>
        <w:rPr>
          <w:rFonts w:cs="Calibri"/>
        </w:rPr>
      </w:pPr>
      <w:r w:rsidRPr="00366809">
        <w:rPr>
          <w:rFonts w:cs="Calibri"/>
        </w:rPr>
        <w:t>Potwierdzam zgodność powyższych danych</w:t>
      </w:r>
      <w:r w:rsidR="00A62427" w:rsidRPr="00366809">
        <w:rPr>
          <w:rFonts w:cs="Calibri"/>
        </w:rPr>
        <w:t xml:space="preserve"> własnoręcznym podpisem</w:t>
      </w:r>
      <w:r w:rsidRPr="00366809">
        <w:rPr>
          <w:rFonts w:cs="Calibri"/>
        </w:rPr>
        <w:t>:</w:t>
      </w:r>
    </w:p>
    <w:p w14:paraId="27D7E3C0" w14:textId="77777777" w:rsidR="00002032" w:rsidRDefault="00002032" w:rsidP="00947278">
      <w:pPr>
        <w:spacing w:after="0" w:line="256" w:lineRule="auto"/>
        <w:rPr>
          <w:rFonts w:cs="Calibri"/>
          <w:sz w:val="24"/>
          <w:szCs w:val="24"/>
        </w:rPr>
      </w:pPr>
    </w:p>
    <w:p w14:paraId="2048FD1E" w14:textId="77777777" w:rsidR="000609D2" w:rsidRDefault="000609D2" w:rsidP="00947278">
      <w:pPr>
        <w:spacing w:after="0" w:line="256" w:lineRule="auto"/>
        <w:rPr>
          <w:rFonts w:cs="Calibri"/>
          <w:sz w:val="24"/>
          <w:szCs w:val="24"/>
        </w:rPr>
      </w:pPr>
    </w:p>
    <w:p w14:paraId="2B231C80" w14:textId="77777777" w:rsidR="00947278" w:rsidRDefault="00947278" w:rsidP="00947278">
      <w:pPr>
        <w:spacing w:after="0" w:line="25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……………….……………………………….…….</w:t>
      </w:r>
    </w:p>
    <w:p w14:paraId="7D09219B" w14:textId="77777777" w:rsidR="00947278" w:rsidRPr="00A62427" w:rsidRDefault="00947278" w:rsidP="00947278">
      <w:pPr>
        <w:spacing w:after="0" w:line="256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A62427" w:rsidRPr="00A62427">
        <w:rPr>
          <w:rFonts w:cs="Calibri"/>
          <w:i/>
          <w:sz w:val="18"/>
          <w:szCs w:val="18"/>
        </w:rPr>
        <w:t>(P</w:t>
      </w:r>
      <w:r w:rsidRPr="00A62427">
        <w:rPr>
          <w:rFonts w:cs="Calibri"/>
          <w:i/>
          <w:sz w:val="20"/>
          <w:szCs w:val="20"/>
        </w:rPr>
        <w:t>odpis zgłaszającego</w:t>
      </w:r>
      <w:r w:rsidR="00A62427" w:rsidRPr="00A62427">
        <w:rPr>
          <w:rFonts w:cs="Calibri"/>
          <w:i/>
          <w:sz w:val="20"/>
          <w:szCs w:val="20"/>
        </w:rPr>
        <w:t>)</w:t>
      </w:r>
    </w:p>
    <w:p w14:paraId="625B1F9B" w14:textId="77777777" w:rsidR="001874D5" w:rsidRDefault="001874D5" w:rsidP="001874D5">
      <w:pPr>
        <w:rPr>
          <w:b/>
        </w:rPr>
      </w:pPr>
    </w:p>
    <w:p w14:paraId="5CD87784" w14:textId="77777777" w:rsidR="001874D5" w:rsidRPr="00037C6F" w:rsidRDefault="001874D5" w:rsidP="001874D5">
      <w:pPr>
        <w:rPr>
          <w:b/>
        </w:rPr>
      </w:pPr>
    </w:p>
    <w:p w14:paraId="776DE69B" w14:textId="77777777" w:rsidR="006A2C01" w:rsidRPr="002151E4" w:rsidRDefault="002151E4" w:rsidP="002151E4">
      <w:pPr>
        <w:jc w:val="both"/>
      </w:pP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>W celu ułatwienia Gminie Radwanice dokonywania kontroli częstotliwości i sposobu pozbywania się nieczystości ciekłych, prosimy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o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dołączenie 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 przedmiotowego zgłoszenia 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>dowodu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uiszczenia opłaty za ostatnią usługę wywozu nieczystości (faktura, rachunek, paragon itp.).</w:t>
      </w:r>
    </w:p>
    <w:p w14:paraId="4E34B87A" w14:textId="77777777" w:rsidR="006A2C01" w:rsidRDefault="006A2C01" w:rsidP="00037C6F">
      <w:pPr>
        <w:jc w:val="center"/>
        <w:rPr>
          <w:b/>
        </w:rPr>
      </w:pPr>
    </w:p>
    <w:p w14:paraId="5795F703" w14:textId="77777777" w:rsidR="006A2C01" w:rsidRDefault="006A2C01" w:rsidP="00037C6F">
      <w:pPr>
        <w:jc w:val="center"/>
        <w:rPr>
          <w:b/>
        </w:rPr>
      </w:pPr>
    </w:p>
    <w:p w14:paraId="2F320E00" w14:textId="77777777" w:rsidR="002151E4" w:rsidRDefault="002151E4" w:rsidP="004F3C46">
      <w:pPr>
        <w:spacing w:after="0" w:line="240" w:lineRule="auto"/>
        <w:rPr>
          <w:b/>
        </w:rPr>
      </w:pPr>
    </w:p>
    <w:p w14:paraId="2E4FDCA9" w14:textId="77777777" w:rsidR="00EB7DA2" w:rsidRPr="000609D2" w:rsidRDefault="004F3C46" w:rsidP="004F3C46">
      <w:pPr>
        <w:spacing w:after="0" w:line="240" w:lineRule="auto"/>
        <w:rPr>
          <w:b/>
          <w:sz w:val="20"/>
          <w:szCs w:val="20"/>
        </w:rPr>
      </w:pPr>
      <w:r w:rsidRPr="000609D2">
        <w:rPr>
          <w:b/>
          <w:sz w:val="20"/>
          <w:szCs w:val="20"/>
        </w:rPr>
        <w:t>Pouczenie:</w:t>
      </w:r>
    </w:p>
    <w:p w14:paraId="48D0FDE2" w14:textId="77777777" w:rsidR="004F3C46" w:rsidRPr="000609D2" w:rsidRDefault="004F3C46" w:rsidP="004F3C46">
      <w:pPr>
        <w:spacing w:after="0" w:line="240" w:lineRule="auto"/>
        <w:jc w:val="both"/>
        <w:rPr>
          <w:b/>
          <w:sz w:val="20"/>
          <w:szCs w:val="20"/>
        </w:rPr>
      </w:pPr>
      <w:r w:rsidRPr="000609D2">
        <w:rPr>
          <w:b/>
          <w:sz w:val="20"/>
          <w:szCs w:val="20"/>
        </w:rPr>
        <w:t>W przypadku zmiany danych zawartych w zgłoszeniu właściciel jest obowiązany złożyć nowe oświadczenie</w:t>
      </w:r>
      <w:r w:rsidR="005041F8">
        <w:rPr>
          <w:b/>
          <w:sz w:val="20"/>
          <w:szCs w:val="20"/>
        </w:rPr>
        <w:t xml:space="preserve"> w </w:t>
      </w:r>
      <w:r w:rsidRPr="000609D2">
        <w:rPr>
          <w:b/>
          <w:sz w:val="20"/>
          <w:szCs w:val="20"/>
        </w:rPr>
        <w:t xml:space="preserve">terminie 14 dni od daty nastąpienia zmiany. </w:t>
      </w:r>
    </w:p>
    <w:p w14:paraId="14A8B3AD" w14:textId="77777777"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Zgodnie z art. 3 ust. 3 </w:t>
      </w:r>
      <w:bookmarkStart w:id="0" w:name="_Hlk96429453"/>
      <w:r w:rsidRPr="000609D2">
        <w:rPr>
          <w:rFonts w:cs="Calibri"/>
          <w:sz w:val="20"/>
          <w:szCs w:val="20"/>
        </w:rPr>
        <w:t xml:space="preserve">ustawy z dnia 13 września 1996 r. o utrzymaniu czystości i porządku </w:t>
      </w:r>
      <w:r w:rsidRPr="000609D2">
        <w:rPr>
          <w:rFonts w:cs="Calibri"/>
          <w:sz w:val="20"/>
          <w:szCs w:val="20"/>
        </w:rPr>
        <w:br/>
        <w:t>w gminach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 xml:space="preserve">. </w:t>
      </w:r>
      <w:r w:rsidRPr="000609D2">
        <w:rPr>
          <w:rFonts w:cs="Calibri"/>
          <w:sz w:val="20"/>
          <w:szCs w:val="20"/>
        </w:rPr>
        <w:t>Dz. U. z 2022 r. poz. 2519</w:t>
      </w:r>
      <w:r>
        <w:rPr>
          <w:rFonts w:cs="Calibri"/>
          <w:sz w:val="20"/>
          <w:szCs w:val="20"/>
        </w:rPr>
        <w:t xml:space="preserve"> ze</w:t>
      </w:r>
      <w:r w:rsidRPr="000609D2">
        <w:rPr>
          <w:rFonts w:cs="Calibri"/>
          <w:sz w:val="20"/>
          <w:szCs w:val="20"/>
        </w:rPr>
        <w:t xml:space="preserve"> zm.)</w:t>
      </w:r>
      <w:r w:rsidRPr="000609D2">
        <w:rPr>
          <w:rFonts w:eastAsia="Times New Roman" w:cs="Calibri"/>
          <w:sz w:val="20"/>
          <w:szCs w:val="20"/>
          <w:lang w:eastAsia="pl-PL"/>
        </w:rPr>
        <w:t xml:space="preserve"> </w:t>
      </w:r>
      <w:bookmarkEnd w:id="0"/>
      <w:r w:rsidR="00E27192">
        <w:rPr>
          <w:rFonts w:eastAsia="Times New Roman" w:cs="Calibri"/>
          <w:sz w:val="20"/>
          <w:szCs w:val="20"/>
          <w:lang w:eastAsia="pl-PL"/>
        </w:rPr>
        <w:t>g</w:t>
      </w:r>
      <w:r w:rsidRPr="000609D2">
        <w:rPr>
          <w:rFonts w:eastAsia="Times New Roman" w:cs="Calibri"/>
          <w:sz w:val="20"/>
          <w:szCs w:val="20"/>
          <w:lang w:eastAsia="pl-PL"/>
        </w:rPr>
        <w:t>miny prowadzą ewidencję:</w:t>
      </w:r>
    </w:p>
    <w:p w14:paraId="2701AEE5" w14:textId="77777777" w:rsidR="004F3C46" w:rsidRPr="000609D2" w:rsidRDefault="004F3C46" w:rsidP="00945005">
      <w:p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1) </w:t>
      </w:r>
      <w:r w:rsidR="00945005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>zbiorników bezodpływowych w celu kontroli częstotliwości ich opróżniania oraz w celu opracowania planu rozwoju sieci kanalizacyjnej;</w:t>
      </w:r>
    </w:p>
    <w:p w14:paraId="069F3FC4" w14:textId="77777777" w:rsidR="004F3C46" w:rsidRPr="000609D2" w:rsidRDefault="004F3C46" w:rsidP="00945005">
      <w:p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2) </w:t>
      </w:r>
      <w:r w:rsidR="00945005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>przydomowych oczyszczalni ścieków w celu kontroli częstotliwości i sposobu pozbywania się komunalnych osadów ściekowych oraz w celu opracowania planu rozwoju sieci kanalizacyjnej;</w:t>
      </w:r>
    </w:p>
    <w:p w14:paraId="265DFB00" w14:textId="77777777"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59" w:lineRule="auto"/>
        <w:ind w:left="426" w:hanging="426"/>
        <w:jc w:val="both"/>
        <w:rPr>
          <w:rFonts w:cs="Calibri"/>
          <w:sz w:val="20"/>
          <w:szCs w:val="20"/>
        </w:rPr>
      </w:pPr>
      <w:r w:rsidRPr="000609D2">
        <w:rPr>
          <w:rFonts w:cs="Calibri"/>
          <w:sz w:val="20"/>
          <w:szCs w:val="20"/>
        </w:rPr>
        <w:t>W myśl art. 5 ust. 1 pkt 2 właściciel nieruchomości zapewnia utrzymanie czystości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</w:t>
      </w:r>
      <w:r w:rsidR="00EB7DA2">
        <w:rPr>
          <w:rFonts w:cs="Calibri"/>
          <w:sz w:val="20"/>
          <w:szCs w:val="20"/>
        </w:rPr>
        <w:t xml:space="preserve">i nieruchomość jest wyposażona </w:t>
      </w:r>
      <w:r w:rsidRPr="000609D2">
        <w:rPr>
          <w:rFonts w:cs="Calibri"/>
          <w:sz w:val="20"/>
          <w:szCs w:val="20"/>
        </w:rPr>
        <w:t xml:space="preserve">w przydomową oczyszczalnię ścieków spełniającą wymagania określone w przepisach odrębnych, </w:t>
      </w:r>
    </w:p>
    <w:p w14:paraId="7E72FCB2" w14:textId="77777777" w:rsidR="004F3C46" w:rsidRPr="000609D2" w:rsidRDefault="004F3C46" w:rsidP="00945005">
      <w:pPr>
        <w:spacing w:after="0" w:line="259" w:lineRule="auto"/>
        <w:ind w:left="426" w:hanging="426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cs="Calibri"/>
          <w:sz w:val="20"/>
          <w:szCs w:val="20"/>
        </w:rPr>
        <w:t xml:space="preserve">▪ </w:t>
      </w:r>
      <w:r w:rsidR="00EB7DA2">
        <w:rPr>
          <w:rFonts w:cs="Calibri"/>
          <w:sz w:val="20"/>
          <w:szCs w:val="20"/>
        </w:rPr>
        <w:tab/>
      </w:r>
      <w:r w:rsidRPr="000609D2">
        <w:rPr>
          <w:rFonts w:cs="Calibri"/>
          <w:sz w:val="20"/>
          <w:szCs w:val="20"/>
        </w:rPr>
        <w:t xml:space="preserve">pkt </w:t>
      </w:r>
      <w:r w:rsidRPr="000609D2">
        <w:rPr>
          <w:rFonts w:eastAsia="Times New Roman" w:cs="Calibri"/>
          <w:sz w:val="20"/>
          <w:szCs w:val="20"/>
          <w:lang w:eastAsia="pl-PL"/>
        </w:rPr>
        <w:t>3a) gromadzenie nieczystości ciekłych w zbiornikach bezodpływowych;</w:t>
      </w:r>
    </w:p>
    <w:p w14:paraId="1C5546BB" w14:textId="77777777" w:rsidR="004F3C46" w:rsidRPr="000609D2" w:rsidRDefault="004F3C46" w:rsidP="00945005">
      <w:pPr>
        <w:spacing w:after="0" w:line="259" w:lineRule="auto"/>
        <w:ind w:left="426" w:hanging="426"/>
        <w:rPr>
          <w:rFonts w:cs="Calibri"/>
          <w:sz w:val="20"/>
          <w:szCs w:val="20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▪ </w:t>
      </w:r>
      <w:r w:rsidR="00EB7DA2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 xml:space="preserve">pkt 3b) pozbywanie się zebranych na terenie nieruchomości odpadów komunalnych oraz nieczystości   ciekłych </w:t>
      </w:r>
      <w:r w:rsidRPr="000609D2">
        <w:rPr>
          <w:rFonts w:eastAsia="Times New Roman" w:cs="Calibri"/>
          <w:sz w:val="20"/>
          <w:szCs w:val="20"/>
          <w:lang w:eastAsia="pl-PL"/>
        </w:rPr>
        <w:br/>
        <w:t>w sposób zgodny z przepisami ustawy i przepisami odrębnymi;</w:t>
      </w:r>
    </w:p>
    <w:p w14:paraId="0E873666" w14:textId="77777777"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59" w:lineRule="auto"/>
        <w:ind w:left="426" w:hanging="426"/>
        <w:jc w:val="both"/>
        <w:rPr>
          <w:rFonts w:cs="Calibri"/>
          <w:sz w:val="20"/>
          <w:szCs w:val="20"/>
        </w:rPr>
      </w:pPr>
      <w:r w:rsidRPr="000609D2">
        <w:rPr>
          <w:rFonts w:cs="Calibri"/>
          <w:sz w:val="20"/>
          <w:szCs w:val="20"/>
        </w:rPr>
        <w:t>W myśl art. 6 ust. 1 właściciel nieruchomości, który pozbywa się z terenu nieruchomości nieczystości ciekłych obowiązany jest do udokumentowania w formie umowy korzystanie z tej usłu</w:t>
      </w:r>
      <w:r>
        <w:rPr>
          <w:rFonts w:cs="Calibri"/>
          <w:sz w:val="20"/>
          <w:szCs w:val="20"/>
        </w:rPr>
        <w:t xml:space="preserve">gi przez okazanie takiej umowy </w:t>
      </w:r>
      <w:r w:rsidRPr="000609D2">
        <w:rPr>
          <w:rFonts w:cs="Calibri"/>
          <w:sz w:val="20"/>
          <w:szCs w:val="20"/>
        </w:rPr>
        <w:t>i dowodów uiszczania opłat (opłaconych faktur, rachunków, paragonów za tą usługę).</w:t>
      </w:r>
    </w:p>
    <w:p w14:paraId="743E9EF3" w14:textId="77777777" w:rsidR="004F3C46" w:rsidRDefault="004F3C46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164BD73" w14:textId="77777777" w:rsidR="004F3C46" w:rsidRPr="00EE5EE9" w:rsidRDefault="00EE5EE9" w:rsidP="00123C10">
      <w:pPr>
        <w:pStyle w:val="Standard"/>
        <w:spacing w:after="60"/>
        <w:ind w:firstLine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5EE9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§ 5 ust. 4 </w:t>
      </w:r>
      <w:r w:rsidRPr="00EE5EE9">
        <w:rPr>
          <w:rFonts w:asciiTheme="minorHAnsi" w:hAnsiTheme="minorHAnsi" w:cstheme="minorHAnsi"/>
          <w:i/>
          <w:sz w:val="20"/>
          <w:szCs w:val="20"/>
        </w:rPr>
        <w:t>Regulaminu utrzymania czystości i porządku na terenie gminy Radwanice</w:t>
      </w:r>
      <w:r w:rsidRPr="00EE5EE9">
        <w:rPr>
          <w:rFonts w:asciiTheme="minorHAnsi" w:hAnsiTheme="minorHAnsi" w:cstheme="minorHAnsi"/>
          <w:sz w:val="20"/>
          <w:szCs w:val="20"/>
        </w:rPr>
        <w:t xml:space="preserve"> przyjętym uchwałą Nr XLVIII/331/23/ Rady Gminy w Radwanicach (Dz. Urz. Woj. </w:t>
      </w:r>
      <w:proofErr w:type="spellStart"/>
      <w:r w:rsidRPr="00EE5EE9">
        <w:rPr>
          <w:rFonts w:asciiTheme="minorHAnsi" w:hAnsiTheme="minorHAnsi" w:cstheme="minorHAnsi"/>
          <w:sz w:val="20"/>
          <w:szCs w:val="20"/>
        </w:rPr>
        <w:t>Doln</w:t>
      </w:r>
      <w:proofErr w:type="spellEnd"/>
      <w:r w:rsidRPr="00EE5EE9">
        <w:rPr>
          <w:rFonts w:asciiTheme="minorHAnsi" w:hAnsiTheme="minorHAnsi" w:cstheme="minorHAnsi"/>
          <w:sz w:val="20"/>
          <w:szCs w:val="20"/>
        </w:rPr>
        <w:t xml:space="preserve">. z 2023 r. poz. 1227) </w:t>
      </w:r>
      <w:r w:rsidRPr="007416C7">
        <w:rPr>
          <w:rFonts w:asciiTheme="minorHAnsi" w:hAnsiTheme="minorHAnsi" w:cstheme="minorHAnsi"/>
          <w:i/>
          <w:sz w:val="20"/>
          <w:szCs w:val="20"/>
        </w:rPr>
        <w:t xml:space="preserve">nieczystości ciekłe 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 xml:space="preserve">gromadzone </w:t>
      </w:r>
      <w:r w:rsidRPr="008E7743">
        <w:rPr>
          <w:rFonts w:asciiTheme="minorHAnsi" w:hAnsiTheme="minorHAnsi" w:cstheme="minorHAnsi"/>
          <w:i/>
          <w:sz w:val="20"/>
          <w:szCs w:val="20"/>
          <w:u w:val="single"/>
        </w:rPr>
        <w:t>w zbiornikach bezodpływowych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 xml:space="preserve"> należy opróżniać z częstotliwością dostosowaną do potrzeb wynikających z ilości pobranej wody i pojemności zbiorników, jednak </w:t>
      </w:r>
      <w:r w:rsidRPr="008E7743">
        <w:rPr>
          <w:rFonts w:asciiTheme="minorHAnsi" w:hAnsiTheme="minorHAnsi" w:cstheme="minorHAnsi"/>
          <w:i/>
          <w:sz w:val="20"/>
          <w:szCs w:val="20"/>
          <w:u w:val="single"/>
        </w:rPr>
        <w:t>nie rzadziej niż 1 raz na 4 miesiące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>.</w:t>
      </w:r>
    </w:p>
    <w:p w14:paraId="30C4B148" w14:textId="77777777" w:rsidR="007074BE" w:rsidRDefault="00EE5EE9" w:rsidP="007074BE">
      <w:pPr>
        <w:pStyle w:val="Standard"/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Natomiast zgodnie z § 5 ust. 5 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 xml:space="preserve">nieczystości ciekłych gromadzonych </w:t>
      </w:r>
      <w:r w:rsidRPr="008E7743">
        <w:rPr>
          <w:rFonts w:asciiTheme="minorHAnsi" w:eastAsia="Times New Roman" w:hAnsiTheme="minorHAnsi" w:cstheme="minorHAnsi"/>
          <w:i/>
          <w:sz w:val="20"/>
          <w:szCs w:val="20"/>
          <w:u w:val="single"/>
        </w:rPr>
        <w:t>w osadnikach w instalacjach przydomowych oczyszczalni ścieków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 xml:space="preserve"> należy pozbywać się z częstotliwością określoną w instrukcji eksploatacji przydomowej oczyszczalni ścieków wydanej przez producenta, jednak </w:t>
      </w:r>
      <w:r w:rsidRPr="008E7743">
        <w:rPr>
          <w:rFonts w:asciiTheme="minorHAnsi" w:eastAsia="Times New Roman" w:hAnsiTheme="minorHAnsi" w:cstheme="minorHAnsi"/>
          <w:i/>
          <w:sz w:val="20"/>
          <w:szCs w:val="20"/>
          <w:u w:val="single"/>
        </w:rPr>
        <w:t>nie rzadziej niż 1 raz na 2 lata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>.</w:t>
      </w: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</w:p>
    <w:p w14:paraId="04D1DC18" w14:textId="77777777" w:rsidR="007074BE" w:rsidRPr="009960E7" w:rsidRDefault="007074BE" w:rsidP="007074BE">
      <w:pPr>
        <w:pStyle w:val="Standard"/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="009C71B9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</w:p>
    <w:p w14:paraId="01F53C65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81AA098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FC002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5C606EF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904E28E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B74325C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73BCC5EA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1A1B0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5A4A431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83BE20A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1C5B653D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79479333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49E6F4A7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47E83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AB64B3F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E7179B1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25651EB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4917D4F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6C8130D7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B8C96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0E8D204D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71CDA3A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08ECBC04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7CF589DD" w14:textId="77777777" w:rsidR="00447EDE" w:rsidRDefault="00447EDE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72B6EE20" w14:textId="77777777" w:rsidR="00447EDE" w:rsidRDefault="00447EDE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6EDA31CA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43B50F70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E1BAC" w14:textId="77777777"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6218631C" w14:textId="77777777" w:rsidR="008D4DA8" w:rsidRDefault="008D4DA8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5C9F09E7" w14:textId="77777777" w:rsidR="006A2C01" w:rsidRPr="000609D2" w:rsidRDefault="006A2C01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0609D2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RODO </w:t>
      </w:r>
    </w:p>
    <w:p w14:paraId="5C4BCFDD" w14:textId="77777777"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W związku  z art. 13 ust. 1 i 2 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informujemy, że:</w:t>
      </w:r>
    </w:p>
    <w:p w14:paraId="63722F2B" w14:textId="77777777"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1. Administratorem Pani/Pana danych osobowych jest Wójt Gminy Radwanice, ul. Przemysłowa 17, 59-160 Radwanice, e-mail : </w:t>
      </w:r>
      <w:hyperlink r:id="rId6" w:history="1">
        <w:r w:rsidRPr="000609D2">
          <w:rPr>
            <w:rFonts w:asciiTheme="minorHAnsi" w:hAnsiTheme="minorHAnsi" w:cstheme="minorHAnsi"/>
            <w:sz w:val="20"/>
            <w:szCs w:val="20"/>
          </w:rPr>
          <w:t>sekretariat@radwanice.pl</w:t>
        </w:r>
      </w:hyperlink>
      <w:r w:rsidRPr="000609D2">
        <w:rPr>
          <w:rFonts w:asciiTheme="minorHAnsi" w:hAnsiTheme="minorHAnsi" w:cstheme="minorHAnsi"/>
          <w:sz w:val="20"/>
          <w:szCs w:val="20"/>
        </w:rPr>
        <w:t>;</w:t>
      </w:r>
    </w:p>
    <w:p w14:paraId="2E887551" w14:textId="77777777"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 xml:space="preserve">2. Kontakt z Inspektorem Ochrony Danych możliwy jest pod adresem: Inspektor Ochrony Danych – dr Bartosz Mendyk, </w:t>
      </w:r>
      <w:hyperlink r:id="rId7" w:history="1">
        <w:r w:rsidRPr="000609D2">
          <w:rPr>
            <w:rFonts w:asciiTheme="minorHAnsi" w:hAnsiTheme="minorHAnsi" w:cstheme="minorHAnsi"/>
            <w:sz w:val="20"/>
            <w:szCs w:val="20"/>
          </w:rPr>
          <w:t>iod@drmendyk.pl</w:t>
        </w:r>
      </w:hyperlink>
      <w:r w:rsidRPr="000609D2">
        <w:rPr>
          <w:rFonts w:asciiTheme="minorHAnsi" w:hAnsiTheme="minorHAnsi" w:cstheme="minorHAnsi"/>
          <w:sz w:val="20"/>
          <w:szCs w:val="20"/>
        </w:rPr>
        <w:t>;</w:t>
      </w:r>
    </w:p>
    <w:p w14:paraId="44095F18" w14:textId="77777777" w:rsidR="009D13AB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 xml:space="preserve">3. </w:t>
      </w:r>
      <w:r w:rsidR="00925FBE" w:rsidRPr="000609D2">
        <w:rPr>
          <w:rFonts w:asciiTheme="minorHAnsi" w:hAnsiTheme="minorHAnsi" w:cstheme="minorHAnsi"/>
          <w:sz w:val="20"/>
          <w:szCs w:val="20"/>
        </w:rPr>
        <w:t>Celem przetwarzania</w:t>
      </w:r>
      <w:r w:rsidR="009D13AB" w:rsidRPr="000609D2">
        <w:rPr>
          <w:rFonts w:asciiTheme="minorHAnsi" w:hAnsiTheme="minorHAnsi" w:cstheme="minorHAnsi"/>
          <w:sz w:val="20"/>
          <w:szCs w:val="20"/>
        </w:rPr>
        <w:t xml:space="preserve"> danych, jaki realizuje Administrator, jest prowadzenie elektronicznej ewidencji zbiorników bezodpływowych (szamb) oraz przydomowych oczyszczani ścieków zlokalizowanych na nieruchomościach położonych na terenie Gminy Radwanice, w opar</w:t>
      </w:r>
      <w:r w:rsidR="0065721F" w:rsidRPr="000609D2">
        <w:rPr>
          <w:rFonts w:asciiTheme="minorHAnsi" w:hAnsiTheme="minorHAnsi" w:cstheme="minorHAnsi"/>
          <w:sz w:val="20"/>
          <w:szCs w:val="20"/>
        </w:rPr>
        <w:t>ciu o przepisy ustawy z dnia 13 </w:t>
      </w:r>
      <w:r w:rsidR="009D13AB" w:rsidRPr="000609D2">
        <w:rPr>
          <w:rFonts w:asciiTheme="minorHAnsi" w:hAnsiTheme="minorHAnsi" w:cstheme="minorHAnsi"/>
          <w:sz w:val="20"/>
          <w:szCs w:val="20"/>
        </w:rPr>
        <w:t>września 1996 r. o utrzymaniu czystości i porządku w gminach (</w:t>
      </w:r>
      <w:proofErr w:type="spellStart"/>
      <w:r w:rsidR="009D13AB" w:rsidRPr="000609D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D13AB" w:rsidRPr="000609D2">
        <w:rPr>
          <w:rFonts w:asciiTheme="minorHAnsi" w:hAnsiTheme="minorHAnsi" w:cstheme="minorHAnsi"/>
          <w:sz w:val="20"/>
          <w:szCs w:val="20"/>
        </w:rPr>
        <w:t>. Dz. U. z 2022 r. poz. 2519 ze zm.).</w:t>
      </w:r>
    </w:p>
    <w:p w14:paraId="3691FE2D" w14:textId="77777777" w:rsidR="00925FBE" w:rsidRPr="000609D2" w:rsidRDefault="009D13AB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4. Pod</w:t>
      </w:r>
      <w:r w:rsidR="009A6397" w:rsidRPr="000609D2">
        <w:rPr>
          <w:rFonts w:asciiTheme="minorHAnsi" w:hAnsiTheme="minorHAnsi" w:cstheme="minorHAnsi"/>
          <w:sz w:val="20"/>
          <w:szCs w:val="20"/>
        </w:rPr>
        <w:t>stawą</w:t>
      </w:r>
      <w:r w:rsidRPr="000609D2">
        <w:rPr>
          <w:rFonts w:asciiTheme="minorHAnsi" w:hAnsiTheme="minorHAnsi" w:cstheme="minorHAnsi"/>
          <w:sz w:val="20"/>
          <w:szCs w:val="20"/>
        </w:rPr>
        <w:t xml:space="preserve"> przetwarzania danych osobowych jest art. </w:t>
      </w:r>
      <w:r w:rsidR="009A6397" w:rsidRPr="000609D2">
        <w:rPr>
          <w:rFonts w:asciiTheme="minorHAnsi" w:hAnsiTheme="minorHAnsi" w:cstheme="minorHAnsi"/>
          <w:sz w:val="20"/>
          <w:szCs w:val="20"/>
        </w:rPr>
        <w:t>6 ust. 1 lit. c) RODO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A6397" w:rsidRPr="000609D2">
        <w:rPr>
          <w:rFonts w:asciiTheme="minorHAnsi" w:hAnsiTheme="minorHAnsi" w:cstheme="minorHAnsi"/>
          <w:sz w:val="20"/>
          <w:szCs w:val="20"/>
        </w:rPr>
        <w:t>– przetwarzanie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A6397" w:rsidRPr="000609D2">
        <w:rPr>
          <w:rFonts w:asciiTheme="minorHAnsi" w:hAnsiTheme="minorHAnsi" w:cstheme="minorHAnsi"/>
          <w:sz w:val="20"/>
          <w:szCs w:val="20"/>
        </w:rPr>
        <w:t>jest niezbędne do wypełnienia obowiązku prawnego ciążącego na Administratorze oraz art.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 6 pkt 1 lit a) RODO – osoba, której dane dotyczą wyraziła zgodę na przetwarzanie swoich danych osobo</w:t>
      </w:r>
      <w:r w:rsidR="0065721F" w:rsidRPr="000609D2">
        <w:rPr>
          <w:rFonts w:asciiTheme="minorHAnsi" w:hAnsiTheme="minorHAnsi" w:cstheme="minorHAnsi"/>
          <w:sz w:val="20"/>
          <w:szCs w:val="20"/>
        </w:rPr>
        <w:t>wych w jednym lub większej liczb</w:t>
      </w:r>
      <w:r w:rsidR="00282135" w:rsidRPr="000609D2">
        <w:rPr>
          <w:rFonts w:asciiTheme="minorHAnsi" w:hAnsiTheme="minorHAnsi" w:cstheme="minorHAnsi"/>
          <w:sz w:val="20"/>
          <w:szCs w:val="20"/>
        </w:rPr>
        <w:t>ie określo</w:t>
      </w:r>
      <w:r w:rsidR="0065721F" w:rsidRPr="000609D2">
        <w:rPr>
          <w:rFonts w:asciiTheme="minorHAnsi" w:hAnsiTheme="minorHAnsi" w:cstheme="minorHAnsi"/>
          <w:sz w:val="20"/>
          <w:szCs w:val="20"/>
        </w:rPr>
        <w:t>nych celów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. </w:t>
      </w:r>
      <w:r w:rsidR="009A6397"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25FBE" w:rsidRPr="000609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D0D1C0" w14:textId="77777777"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5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. </w:t>
      </w:r>
      <w:r w:rsidR="006A2C01" w:rsidRPr="000609D2">
        <w:rPr>
          <w:rFonts w:asciiTheme="minorHAnsi" w:hAnsiTheme="minorHAnsi" w:cstheme="minorHAnsi"/>
          <w:sz w:val="20"/>
          <w:szCs w:val="20"/>
        </w:rPr>
        <w:t>Odbiorcami Pani/Pana danych osobowych będą wyłącznie podmioty uprawnione do uzyskania danych osobowych</w:t>
      </w:r>
      <w:r w:rsidRPr="000609D2">
        <w:rPr>
          <w:rFonts w:asciiTheme="minorHAnsi" w:hAnsiTheme="minorHAnsi" w:cstheme="minorHAnsi"/>
          <w:sz w:val="20"/>
          <w:szCs w:val="20"/>
        </w:rPr>
        <w:t xml:space="preserve"> na podstawie przepisów prawa. O</w:t>
      </w:r>
      <w:r w:rsidR="006A2C01" w:rsidRPr="000609D2">
        <w:rPr>
          <w:rFonts w:asciiTheme="minorHAnsi" w:hAnsiTheme="minorHAnsi" w:cstheme="minorHAnsi"/>
          <w:sz w:val="20"/>
          <w:szCs w:val="20"/>
        </w:rPr>
        <w:t>dbiorcami Pani/Pana danych osobowych będą także podmioty współpracujące z administratorem, w tym dostawcy usług technicznych i organizacyjnych umożliwiających przechowywanie dokumentacji, dostawcy usług serwisowych dla systemów informatycznych wykorzystywanych przy przetwarzaniu; osoby i podmioty upoważnione na podstawie przepisów prawa powszechnie obowiązującego.</w:t>
      </w:r>
    </w:p>
    <w:p w14:paraId="7B0B7E93" w14:textId="77777777"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6</w:t>
      </w:r>
      <w:r w:rsidR="006A2C01" w:rsidRPr="000609D2">
        <w:rPr>
          <w:rFonts w:asciiTheme="minorHAnsi" w:hAnsiTheme="minorHAnsi" w:cstheme="minorHAnsi"/>
          <w:sz w:val="20"/>
          <w:szCs w:val="20"/>
        </w:rPr>
        <w:t>. Pani/Pana dane osobowe będą przechowywane przez okres niezbędny do realizacji celów, do jakich zostały zebrane, a po jego upływie zgodnie z okresem przewidzianym w ustawie o narodowym zasobie archiwalnym i archiwach oraz w rozporządzeniu w sprawie klasyfikowania i kwalifikowania dokumentacji, przekazywania materiałów archiwalnych.</w:t>
      </w:r>
    </w:p>
    <w:p w14:paraId="0303C6B7" w14:textId="77777777"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7</w:t>
      </w:r>
      <w:r w:rsidR="006A2C01" w:rsidRPr="000609D2">
        <w:rPr>
          <w:rFonts w:asciiTheme="minorHAnsi" w:hAnsiTheme="minorHAnsi" w:cstheme="minorHAnsi"/>
          <w:sz w:val="20"/>
          <w:szCs w:val="20"/>
        </w:rPr>
        <w:t>. Przysługuje Pani/Panu prawo:</w:t>
      </w:r>
    </w:p>
    <w:p w14:paraId="42EB10F4" w14:textId="77777777"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dostępu do danych osobowych, w tym prawo do uzyskania kopii tych danych;</w:t>
      </w:r>
    </w:p>
    <w:p w14:paraId="4EF63C81" w14:textId="77777777"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sprostowania (poprawiania) danych osobowych;</w:t>
      </w:r>
    </w:p>
    <w:p w14:paraId="577C05DE" w14:textId="77777777"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cofnięcia zgody, w zakresie przetwarzania na podstawie zgody – przy czym wycofanie zgody nie wpływa na zgodność z prawem przetwarzania, którego dokonano na podstawie zgody przed jej wycofaniem; wycofanie zgody następuje poprzez złożenie administratorowi oświadczenia w formie przewidzianej dla złożenia petycji;</w:t>
      </w:r>
    </w:p>
    <w:p w14:paraId="4BF9E9CB" w14:textId="77777777"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ograniczenia przetwarzania danych osobowych;</w:t>
      </w:r>
    </w:p>
    <w:p w14:paraId="4D8AE9E9" w14:textId="77777777"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wniesienia skargi do Prezesa Urzędu Ochrony Danych Osobowych (na adres Urzędu Ochrony Danych Osobowych, ul. Stawki 2, 00 - 193 Warszawa), jeżeli Pani/Pana zdaniem przetwarzanie danych osobowych narusza przepisy RODO.</w:t>
      </w:r>
    </w:p>
    <w:p w14:paraId="653C6F53" w14:textId="77777777"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8</w:t>
      </w:r>
      <w:r w:rsidR="006A2C01" w:rsidRPr="000609D2">
        <w:rPr>
          <w:rFonts w:asciiTheme="minorHAnsi" w:hAnsiTheme="minorHAnsi" w:cstheme="minorHAnsi"/>
          <w:sz w:val="20"/>
          <w:szCs w:val="20"/>
        </w:rPr>
        <w:t>. Ma Pani/Pan prawo wniesienia skargi do organu nadzorczego, którym jest Prezes Urzędu Ochrony Danych Osobowych (ul. Stawki 2, 00-193 Warszawa);</w:t>
      </w:r>
    </w:p>
    <w:p w14:paraId="5A87C1A1" w14:textId="77777777"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9</w:t>
      </w:r>
      <w:r w:rsidR="006A2C01" w:rsidRPr="000609D2">
        <w:rPr>
          <w:rFonts w:asciiTheme="minorHAnsi" w:hAnsiTheme="minorHAnsi" w:cstheme="minorHAnsi"/>
          <w:sz w:val="20"/>
          <w:szCs w:val="20"/>
        </w:rPr>
        <w:t>. Pani/Pana dane osobowe nie podlegają zautomatyzowanemu podejmowaniu decyzji (profilowaniu), danie nie będą również przekazywane poza obszar EOG.</w:t>
      </w:r>
    </w:p>
    <w:p w14:paraId="251C2EB5" w14:textId="77777777" w:rsidR="004F3C46" w:rsidRDefault="004F3C46" w:rsidP="000609D2">
      <w:pPr>
        <w:spacing w:after="0" w:line="240" w:lineRule="auto"/>
        <w:rPr>
          <w:b/>
          <w:sz w:val="20"/>
          <w:szCs w:val="20"/>
        </w:rPr>
      </w:pPr>
    </w:p>
    <w:p w14:paraId="45389AD6" w14:textId="77777777" w:rsidR="006A2C01" w:rsidRPr="00925FBE" w:rsidRDefault="006A2C01" w:rsidP="006A2C0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 w:rsidR="006A2C01" w:rsidRPr="00925FBE" w:rsidSect="004B0C7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BCF"/>
    <w:multiLevelType w:val="hybridMultilevel"/>
    <w:tmpl w:val="4510DD94"/>
    <w:lvl w:ilvl="0" w:tplc="DC100CE6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2B7"/>
    <w:multiLevelType w:val="hybridMultilevel"/>
    <w:tmpl w:val="F680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5D87"/>
    <w:multiLevelType w:val="hybridMultilevel"/>
    <w:tmpl w:val="AD2AB10A"/>
    <w:lvl w:ilvl="0" w:tplc="2C96E36E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119"/>
    <w:multiLevelType w:val="multilevel"/>
    <w:tmpl w:val="C09831D8"/>
    <w:lvl w:ilvl="0">
      <w:start w:val="1"/>
      <w:numFmt w:val="decimal"/>
      <w:lvlText w:val="%1)"/>
      <w:lvlJc w:val="left"/>
      <w:pPr>
        <w:ind w:left="709" w:hanging="283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86253B5"/>
    <w:multiLevelType w:val="hybridMultilevel"/>
    <w:tmpl w:val="96E66880"/>
    <w:lvl w:ilvl="0" w:tplc="141CDED8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6C95"/>
    <w:multiLevelType w:val="hybridMultilevel"/>
    <w:tmpl w:val="03541194"/>
    <w:lvl w:ilvl="0" w:tplc="1E6A42FA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2477">
    <w:abstractNumId w:val="0"/>
  </w:num>
  <w:num w:numId="2" w16cid:durableId="135339248">
    <w:abstractNumId w:val="4"/>
  </w:num>
  <w:num w:numId="3" w16cid:durableId="186070072">
    <w:abstractNumId w:val="2"/>
  </w:num>
  <w:num w:numId="4" w16cid:durableId="1343364052">
    <w:abstractNumId w:val="5"/>
  </w:num>
  <w:num w:numId="5" w16cid:durableId="601961118">
    <w:abstractNumId w:val="3"/>
  </w:num>
  <w:num w:numId="6" w16cid:durableId="134493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18"/>
    <w:rsid w:val="00002032"/>
    <w:rsid w:val="000054CA"/>
    <w:rsid w:val="00037C6F"/>
    <w:rsid w:val="00052A70"/>
    <w:rsid w:val="000609D2"/>
    <w:rsid w:val="00063A15"/>
    <w:rsid w:val="00077004"/>
    <w:rsid w:val="0008722B"/>
    <w:rsid w:val="000A7783"/>
    <w:rsid w:val="0011793F"/>
    <w:rsid w:val="00121ED8"/>
    <w:rsid w:val="00123C10"/>
    <w:rsid w:val="00125E9F"/>
    <w:rsid w:val="00137940"/>
    <w:rsid w:val="001874D5"/>
    <w:rsid w:val="001B25EC"/>
    <w:rsid w:val="001B3044"/>
    <w:rsid w:val="001F4ABC"/>
    <w:rsid w:val="002151E4"/>
    <w:rsid w:val="00223EA3"/>
    <w:rsid w:val="00227E86"/>
    <w:rsid w:val="002640D8"/>
    <w:rsid w:val="00270670"/>
    <w:rsid w:val="00282135"/>
    <w:rsid w:val="002B55E2"/>
    <w:rsid w:val="002C163C"/>
    <w:rsid w:val="002C1B0C"/>
    <w:rsid w:val="002E0DA7"/>
    <w:rsid w:val="00366809"/>
    <w:rsid w:val="00370B48"/>
    <w:rsid w:val="0037105B"/>
    <w:rsid w:val="003C4241"/>
    <w:rsid w:val="003D1079"/>
    <w:rsid w:val="004125D9"/>
    <w:rsid w:val="004208C1"/>
    <w:rsid w:val="00430B7B"/>
    <w:rsid w:val="00447EDE"/>
    <w:rsid w:val="00453748"/>
    <w:rsid w:val="00472B41"/>
    <w:rsid w:val="00475E50"/>
    <w:rsid w:val="00485061"/>
    <w:rsid w:val="004B0C7A"/>
    <w:rsid w:val="004D690B"/>
    <w:rsid w:val="004F136C"/>
    <w:rsid w:val="004F213A"/>
    <w:rsid w:val="004F3C46"/>
    <w:rsid w:val="004F77A7"/>
    <w:rsid w:val="005041F8"/>
    <w:rsid w:val="005300BC"/>
    <w:rsid w:val="00533877"/>
    <w:rsid w:val="005363EF"/>
    <w:rsid w:val="00541A7D"/>
    <w:rsid w:val="0056437B"/>
    <w:rsid w:val="0057710C"/>
    <w:rsid w:val="005A2205"/>
    <w:rsid w:val="005A47FF"/>
    <w:rsid w:val="005B6037"/>
    <w:rsid w:val="005C0E33"/>
    <w:rsid w:val="005E0FCC"/>
    <w:rsid w:val="006423A6"/>
    <w:rsid w:val="0065721F"/>
    <w:rsid w:val="00663483"/>
    <w:rsid w:val="00683BCB"/>
    <w:rsid w:val="006A2C01"/>
    <w:rsid w:val="006B1F73"/>
    <w:rsid w:val="006E05D2"/>
    <w:rsid w:val="006E3B18"/>
    <w:rsid w:val="006E4990"/>
    <w:rsid w:val="00703D47"/>
    <w:rsid w:val="007074BE"/>
    <w:rsid w:val="007416C7"/>
    <w:rsid w:val="0074259E"/>
    <w:rsid w:val="0075770A"/>
    <w:rsid w:val="00762BEA"/>
    <w:rsid w:val="00773716"/>
    <w:rsid w:val="0078355D"/>
    <w:rsid w:val="00791362"/>
    <w:rsid w:val="007A611C"/>
    <w:rsid w:val="007B2253"/>
    <w:rsid w:val="007E2DA5"/>
    <w:rsid w:val="007E6752"/>
    <w:rsid w:val="0081061C"/>
    <w:rsid w:val="00820648"/>
    <w:rsid w:val="00821226"/>
    <w:rsid w:val="0083239D"/>
    <w:rsid w:val="00847DCE"/>
    <w:rsid w:val="008521B7"/>
    <w:rsid w:val="0085783E"/>
    <w:rsid w:val="00864016"/>
    <w:rsid w:val="00870D87"/>
    <w:rsid w:val="00882E0A"/>
    <w:rsid w:val="008B0E21"/>
    <w:rsid w:val="008D29ED"/>
    <w:rsid w:val="008D4DA8"/>
    <w:rsid w:val="008E7743"/>
    <w:rsid w:val="00924341"/>
    <w:rsid w:val="00925FBE"/>
    <w:rsid w:val="00941054"/>
    <w:rsid w:val="00945005"/>
    <w:rsid w:val="00947278"/>
    <w:rsid w:val="009960E7"/>
    <w:rsid w:val="009A4D94"/>
    <w:rsid w:val="009A6397"/>
    <w:rsid w:val="009A68D7"/>
    <w:rsid w:val="009C71B9"/>
    <w:rsid w:val="009D13AB"/>
    <w:rsid w:val="009E5269"/>
    <w:rsid w:val="009E6A81"/>
    <w:rsid w:val="009F6663"/>
    <w:rsid w:val="00A108B1"/>
    <w:rsid w:val="00A12414"/>
    <w:rsid w:val="00A12AD7"/>
    <w:rsid w:val="00A5517E"/>
    <w:rsid w:val="00A62427"/>
    <w:rsid w:val="00A7700E"/>
    <w:rsid w:val="00A9372D"/>
    <w:rsid w:val="00AD2AEC"/>
    <w:rsid w:val="00AF158B"/>
    <w:rsid w:val="00B20ABE"/>
    <w:rsid w:val="00B24F38"/>
    <w:rsid w:val="00B30B17"/>
    <w:rsid w:val="00B37F6E"/>
    <w:rsid w:val="00BA1554"/>
    <w:rsid w:val="00BE5418"/>
    <w:rsid w:val="00C17C81"/>
    <w:rsid w:val="00C32EDE"/>
    <w:rsid w:val="00C37FCB"/>
    <w:rsid w:val="00C40627"/>
    <w:rsid w:val="00C6667D"/>
    <w:rsid w:val="00CC3DAB"/>
    <w:rsid w:val="00CF1686"/>
    <w:rsid w:val="00D57957"/>
    <w:rsid w:val="00D74DB7"/>
    <w:rsid w:val="00D9398F"/>
    <w:rsid w:val="00D97A1A"/>
    <w:rsid w:val="00DA03AF"/>
    <w:rsid w:val="00DA1993"/>
    <w:rsid w:val="00DA5D76"/>
    <w:rsid w:val="00DD3A1C"/>
    <w:rsid w:val="00E1078C"/>
    <w:rsid w:val="00E27192"/>
    <w:rsid w:val="00E50644"/>
    <w:rsid w:val="00E67887"/>
    <w:rsid w:val="00E97FC2"/>
    <w:rsid w:val="00EA6CF0"/>
    <w:rsid w:val="00EB01F0"/>
    <w:rsid w:val="00EB7DA2"/>
    <w:rsid w:val="00ED4EE9"/>
    <w:rsid w:val="00EE5EE9"/>
    <w:rsid w:val="00EF6B26"/>
    <w:rsid w:val="00F12E86"/>
    <w:rsid w:val="00F47970"/>
    <w:rsid w:val="00F709EA"/>
    <w:rsid w:val="00F77E5F"/>
    <w:rsid w:val="00F90FB0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0F81"/>
  <w15:chartTrackingRefBased/>
  <w15:docId w15:val="{00EB2CB5-9FC7-4D96-A390-490EE05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4C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B5653"/>
    <w:pPr>
      <w:ind w:left="720"/>
      <w:contextualSpacing/>
    </w:pPr>
  </w:style>
  <w:style w:type="paragraph" w:customStyle="1" w:styleId="Standard">
    <w:name w:val="Standard"/>
    <w:rsid w:val="006A2C0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2C01"/>
    <w:pPr>
      <w:spacing w:after="140" w:line="276" w:lineRule="auto"/>
    </w:pPr>
  </w:style>
  <w:style w:type="character" w:customStyle="1" w:styleId="StrongEmphasis">
    <w:name w:val="Strong Emphasis"/>
    <w:rsid w:val="006A2C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E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mend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adw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EA01-B848-40B0-B9F8-509CA4C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Gmina Radwanice</cp:lastModifiedBy>
  <cp:revision>2</cp:revision>
  <cp:lastPrinted>2023-03-14T10:29:00Z</cp:lastPrinted>
  <dcterms:created xsi:type="dcterms:W3CDTF">2023-08-03T08:29:00Z</dcterms:created>
  <dcterms:modified xsi:type="dcterms:W3CDTF">2023-08-03T08:29:00Z</dcterms:modified>
</cp:coreProperties>
</file>